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5A" w:rsidRDefault="00C01802" w:rsidP="00C0180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Mountain Acres Company</w:t>
      </w:r>
    </w:p>
    <w:p w:rsidR="00C01802" w:rsidRDefault="00C01802" w:rsidP="00C0180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Trout Fishing Guidelines</w:t>
      </w:r>
    </w:p>
    <w:p w:rsidR="00C01802" w:rsidRDefault="00C01802" w:rsidP="00C01802">
      <w:pPr>
        <w:rPr>
          <w:rFonts w:ascii="Arial" w:hAnsi="Arial" w:cs="Arial"/>
          <w:sz w:val="24"/>
          <w:szCs w:val="24"/>
        </w:rPr>
      </w:pPr>
    </w:p>
    <w:p w:rsidR="00C01802" w:rsidRDefault="00C01802" w:rsidP="00C01802">
      <w:pPr>
        <w:rPr>
          <w:rFonts w:ascii="Arial" w:hAnsi="Arial" w:cs="Arial"/>
          <w:sz w:val="24"/>
          <w:szCs w:val="24"/>
        </w:rPr>
      </w:pPr>
    </w:p>
    <w:p w:rsidR="00C01802" w:rsidRDefault="00C01802" w:rsidP="00C01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encouraged to practice </w:t>
      </w:r>
      <w:r w:rsidR="00923F8C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catch and release</w:t>
      </w:r>
      <w:r w:rsidR="00923F8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when fishing in the trout pond, but are not prohibited from taking the occasional trout for personal consumption.</w:t>
      </w:r>
    </w:p>
    <w:p w:rsidR="00C01802" w:rsidRDefault="00C01802" w:rsidP="00C01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Barbless hooks and artificial lures are preferred, however the use of worms and other organic baits is allowed. </w:t>
      </w:r>
      <w:r w:rsidRPr="00C01802">
        <w:rPr>
          <w:rFonts w:ascii="Arial" w:hAnsi="Arial" w:cs="Arial"/>
          <w:b/>
          <w:sz w:val="24"/>
          <w:szCs w:val="24"/>
          <w:u w:val="single"/>
        </w:rPr>
        <w:t>The use of live fish of any kind is strictly prohibited</w:t>
      </w:r>
      <w:r>
        <w:rPr>
          <w:rFonts w:ascii="Arial" w:hAnsi="Arial" w:cs="Arial"/>
          <w:sz w:val="24"/>
          <w:szCs w:val="24"/>
        </w:rPr>
        <w:t>.</w:t>
      </w:r>
    </w:p>
    <w:p w:rsidR="00C01802" w:rsidRDefault="00C01802" w:rsidP="00C01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Trout to be released should be brought to hand as quickly as possible and unhooked without taking the trout from the water. If a trout is deeply hooked please cut, do not try to pull the hook out. Release the trout gently and ensure that it is “right side up”.</w:t>
      </w:r>
    </w:p>
    <w:p w:rsidR="00C01802" w:rsidRDefault="00C01802" w:rsidP="00C0180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trout is injured</w:t>
      </w:r>
      <w:r w:rsidR="00923F8C">
        <w:rPr>
          <w:rFonts w:ascii="Arial" w:hAnsi="Arial" w:cs="Arial"/>
          <w:sz w:val="24"/>
          <w:szCs w:val="24"/>
        </w:rPr>
        <w:t xml:space="preserve"> (bleeding or hooked in the gills) we ask that the member keep it. Please do not return injured trout to the water.</w:t>
      </w:r>
    </w:p>
    <w:p w:rsidR="00923F8C" w:rsidRPr="00C01802" w:rsidRDefault="00923F8C" w:rsidP="00C01802">
      <w:pPr>
        <w:ind w:left="720"/>
        <w:rPr>
          <w:rFonts w:ascii="Arial" w:hAnsi="Arial" w:cs="Arial"/>
          <w:sz w:val="24"/>
          <w:szCs w:val="24"/>
        </w:rPr>
      </w:pPr>
    </w:p>
    <w:p w:rsidR="00C01802" w:rsidRDefault="00C01802" w:rsidP="00C01802">
      <w:pPr>
        <w:rPr>
          <w:rFonts w:ascii="Arial" w:hAnsi="Arial" w:cs="Arial"/>
          <w:sz w:val="24"/>
          <w:szCs w:val="24"/>
        </w:rPr>
      </w:pPr>
    </w:p>
    <w:p w:rsidR="00C01802" w:rsidRPr="00C01802" w:rsidRDefault="00C01802">
      <w:pPr>
        <w:rPr>
          <w:rFonts w:ascii="Arial" w:hAnsi="Arial" w:cs="Arial"/>
          <w:sz w:val="24"/>
          <w:szCs w:val="24"/>
        </w:rPr>
      </w:pPr>
    </w:p>
    <w:sectPr w:rsidR="00C01802" w:rsidRPr="00C01802" w:rsidSect="0090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802"/>
    <w:rsid w:val="0090545A"/>
    <w:rsid w:val="00923F8C"/>
    <w:rsid w:val="00C0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Spendiff</dc:creator>
  <cp:keywords/>
  <dc:description/>
  <cp:lastModifiedBy>James Spendiff</cp:lastModifiedBy>
  <cp:revision>1</cp:revision>
  <dcterms:created xsi:type="dcterms:W3CDTF">2018-02-06T21:03:00Z</dcterms:created>
  <dcterms:modified xsi:type="dcterms:W3CDTF">2018-02-06T21:17:00Z</dcterms:modified>
</cp:coreProperties>
</file>